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F7B3" w14:textId="63055AA9" w:rsidR="00374DFF" w:rsidRPr="006C3A2F" w:rsidRDefault="00374DFF" w:rsidP="00374DFF">
      <w:pPr>
        <w:jc w:val="center"/>
        <w:rPr>
          <w:rFonts w:cs="Arial"/>
          <w:sz w:val="20"/>
        </w:rPr>
      </w:pPr>
      <w:r w:rsidRPr="006C3A2F">
        <w:rPr>
          <w:rFonts w:cs="Arial"/>
          <w:sz w:val="20"/>
        </w:rPr>
        <w:t>ELENCO GUIDE DI TIROCINIO AA 202</w:t>
      </w:r>
      <w:r>
        <w:rPr>
          <w:rFonts w:cs="Arial"/>
          <w:sz w:val="20"/>
        </w:rPr>
        <w:t>2</w:t>
      </w:r>
      <w:r w:rsidRPr="006C3A2F">
        <w:rPr>
          <w:rFonts w:cs="Arial"/>
          <w:sz w:val="20"/>
        </w:rPr>
        <w:t>-2023</w:t>
      </w:r>
      <w:r w:rsidR="00C84297">
        <w:rPr>
          <w:rFonts w:cs="Arial"/>
          <w:sz w:val="20"/>
        </w:rPr>
        <w:t xml:space="preserve"> 1° SEMESTRE</w:t>
      </w:r>
    </w:p>
    <w:p w14:paraId="0BCA4BC6" w14:textId="77777777" w:rsidR="00374DFF" w:rsidRPr="006C3A2F" w:rsidRDefault="00374DFF" w:rsidP="00374DFF">
      <w:pPr>
        <w:tabs>
          <w:tab w:val="left" w:pos="1605"/>
        </w:tabs>
        <w:ind w:left="432"/>
        <w:rPr>
          <w:rFonts w:cs="Arial"/>
          <w:sz w:val="20"/>
        </w:rPr>
      </w:pPr>
    </w:p>
    <w:p w14:paraId="6AC991D1" w14:textId="77777777" w:rsidR="00374DFF" w:rsidRDefault="00374DFF" w:rsidP="00374DFF"/>
    <w:tbl>
      <w:tblPr>
        <w:tblW w:w="14584" w:type="dxa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14"/>
        <w:gridCol w:w="4337"/>
        <w:gridCol w:w="2566"/>
        <w:gridCol w:w="1960"/>
        <w:gridCol w:w="2507"/>
      </w:tblGrid>
      <w:tr w:rsidR="00374DFF" w:rsidRPr="00C02D0B" w14:paraId="5DE39531" w14:textId="77777777" w:rsidTr="005075C7">
        <w:trPr>
          <w:trHeight w:val="56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EBE32E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AZIENDA DI APPARTENENZA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77370C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UNITÀ OPERATIVA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87B14F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A9F765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4B368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TIPOLOGIA DI FIGURA</w:t>
            </w:r>
          </w:p>
        </w:tc>
      </w:tr>
      <w:tr w:rsidR="00374DFF" w:rsidRPr="00C02D0B" w14:paraId="28645CFF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4EAA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bookmarkStart w:id="0" w:name="_Hlk115679841"/>
            <w:r w:rsidRPr="00C02D0B">
              <w:rPr>
                <w:rFonts w:cs="Arial"/>
                <w:color w:val="000000"/>
                <w:sz w:val="20"/>
                <w:lang w:eastAsia="it-IT"/>
              </w:rPr>
              <w:t>AOU Ospedali Riuniti - Ancona</w:t>
            </w:r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D61A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SOD Dietetica e Nutrizione Clinica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9782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MILENA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3DED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CATANI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95ED" w14:textId="77777777" w:rsidR="00374DFF" w:rsidRPr="00C02D0B" w:rsidRDefault="00374DFF" w:rsidP="005075C7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C02D0B" w14:paraId="2D77A3DD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6972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AOU Ospedali Riuniti - Ancona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06D8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SOD Dietetica e Nutrizione Clinica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4A70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MIETTA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667C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GIAMBENEDETTI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96014" w14:textId="77777777" w:rsidR="00374DFF" w:rsidRPr="00C02D0B" w:rsidRDefault="00374DFF" w:rsidP="005075C7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C02D0B" w14:paraId="198863E8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E3358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AOU Ospedali Riuniti - Ancona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9FA6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SOD Dietetica e Nutrizione Clinica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4D44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 xml:space="preserve">ROSALBA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F8C0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MERLI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8CFCB" w14:textId="77777777" w:rsidR="00374DFF" w:rsidRPr="00C02D0B" w:rsidRDefault="00374DFF" w:rsidP="005075C7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C02D0B" w14:paraId="07AF8445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87DC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AO Ospedali Riuniti Marche Nord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CED4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UO di Endocrinologia e Diabetologia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4E91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FRANCESCA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E951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FELICITA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59DB2" w14:textId="77777777" w:rsidR="00374DFF" w:rsidRPr="00C02D0B" w:rsidRDefault="00374DFF" w:rsidP="005075C7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C02D0B" w14:paraId="3DFFFEEB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ECEE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AO Ospedali Riuniti Marche Nord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6A8E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UO di Endocrinologia e Diabetologia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D2C9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ERIKA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0C9C" w14:textId="77777777" w:rsidR="00374DFF" w:rsidRPr="00C02D0B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LANDINI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A13A" w14:textId="77777777" w:rsidR="00374DFF" w:rsidRPr="00C02D0B" w:rsidRDefault="00374DFF" w:rsidP="005075C7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2D0B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6C3A2F" w14:paraId="6FC45850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56D6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INRCA ANCONA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8724EF" w14:textId="77777777" w:rsidR="00374DFF" w:rsidRPr="006C3A2F" w:rsidRDefault="00374DFF" w:rsidP="005075C7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UO Centro Diabetico e Malattie Metaboliche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0D2D1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SONIA</w:t>
            </w:r>
          </w:p>
          <w:p w14:paraId="6FC48EA3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NATASCIA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10703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ROSATI</w:t>
            </w:r>
          </w:p>
          <w:p w14:paraId="5696EB69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GIORGINI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F581" w14:textId="77777777" w:rsidR="00374DFF" w:rsidRPr="006C3A2F" w:rsidRDefault="00374DFF" w:rsidP="005075C7">
            <w:pPr>
              <w:spacing w:line="25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DIETISTA</w:t>
            </w:r>
          </w:p>
        </w:tc>
      </w:tr>
      <w:tr w:rsidR="00374DFF" w:rsidRPr="006C3A2F" w14:paraId="583B28FF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9EDC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Area Vasta 2 Senigallia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3044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 xml:space="preserve">Servizio di Dietetica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9271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VERONICA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EEEB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PALMUCCI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5622" w14:textId="77777777" w:rsidR="00374DFF" w:rsidRPr="006C3A2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6C3A2F" w14:paraId="6D7C0E44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0B163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Area Vasta 2 Jesi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216F4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bookmarkStart w:id="1" w:name="_Hlk115679479"/>
            <w:r w:rsidRPr="006C3A2F">
              <w:rPr>
                <w:rFonts w:cs="Arial"/>
                <w:color w:val="000000"/>
                <w:sz w:val="20"/>
                <w:lang w:eastAsia="it-IT"/>
              </w:rPr>
              <w:t xml:space="preserve">Servizio di Dietetica </w:t>
            </w:r>
            <w:bookmarkEnd w:id="1"/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6F60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MARIA GIOVANNA</w:t>
            </w:r>
          </w:p>
          <w:p w14:paraId="36787C75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 xml:space="preserve">GIULIA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7264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CASUALE</w:t>
            </w:r>
          </w:p>
          <w:p w14:paraId="347030A8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BALDONI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77E10" w14:textId="77777777" w:rsidR="00374DFF" w:rsidRPr="006C3A2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6C3A2F" w14:paraId="0E20ADBB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C3A78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Area Vasta 2 Fabriano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BD97F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 xml:space="preserve">Servizio di Dietetica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3B70D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MARIA TERESA</w:t>
            </w:r>
          </w:p>
          <w:p w14:paraId="01C2465E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VALENTINA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2330E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VALERI</w:t>
            </w:r>
          </w:p>
          <w:p w14:paraId="763D6EAF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 xml:space="preserve"> MARINELLI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352C" w14:textId="77777777" w:rsidR="00374DFF" w:rsidRPr="006C3A2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6C3A2F" w14:paraId="40ACD919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06F1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Area Vasta 3 Macerata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38DF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 w:rsidRPr="006C3A2F">
              <w:rPr>
                <w:rFonts w:cs="Arial"/>
                <w:color w:val="000000"/>
                <w:sz w:val="20"/>
                <w:lang w:eastAsia="it-IT"/>
              </w:rPr>
              <w:t xml:space="preserve">Servizio di Dietetica </w:t>
            </w:r>
            <w:r>
              <w:rPr>
                <w:rFonts w:cs="Arial"/>
                <w:color w:val="000000"/>
                <w:sz w:val="20"/>
                <w:lang w:eastAsia="it-IT"/>
              </w:rPr>
              <w:t>ospedale Macerata</w:t>
            </w:r>
          </w:p>
          <w:p w14:paraId="40319D60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4A6F47F6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2A288B46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Servizio di Diabetologia ospedale Macerata</w:t>
            </w:r>
          </w:p>
          <w:p w14:paraId="7073CD46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2596F642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Servizio di Dietetica ospedale Civitanova M.</w:t>
            </w:r>
          </w:p>
          <w:p w14:paraId="2B721752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52F57A5B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3DF88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ELEONORA</w:t>
            </w:r>
          </w:p>
          <w:p w14:paraId="48834284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GIUSEPPINA</w:t>
            </w:r>
          </w:p>
          <w:p w14:paraId="6E9BA12F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6383831B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ANDREA</w:t>
            </w:r>
          </w:p>
          <w:p w14:paraId="4749868A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6ABB2CE7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MARIA GRAZIA</w:t>
            </w:r>
          </w:p>
          <w:p w14:paraId="29B692C7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5C29B59B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E8EE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LAMPA</w:t>
            </w:r>
          </w:p>
          <w:p w14:paraId="077CC257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D’AGOSTINO</w:t>
            </w:r>
          </w:p>
          <w:p w14:paraId="583828D8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7D83CADF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BENIGNI</w:t>
            </w:r>
          </w:p>
          <w:p w14:paraId="440AB623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69FA308F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ROSIGNOLI</w:t>
            </w:r>
          </w:p>
          <w:p w14:paraId="3E25C19B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4981211D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02C26" w14:textId="77777777" w:rsidR="00374DF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  <w:p w14:paraId="280AAD1C" w14:textId="77777777" w:rsidR="00374DF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  <w:p w14:paraId="3C9FD607" w14:textId="77777777" w:rsidR="00374DF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  <w:p w14:paraId="5AE28FA0" w14:textId="77777777" w:rsidR="00374DFF" w:rsidRPr="006C3A2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</w:tc>
      </w:tr>
      <w:tr w:rsidR="00374DFF" w:rsidRPr="006C3A2F" w14:paraId="7F449FD7" w14:textId="77777777" w:rsidTr="005075C7">
        <w:trPr>
          <w:trHeight w:val="297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1641B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Area Vasta 4 Fermo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3959" w14:textId="77777777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Ospedale/Diabetologia</w:t>
            </w:r>
          </w:p>
          <w:p w14:paraId="44B6E77E" w14:textId="47D9A2B5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6DECAA57" w14:textId="00A99A94" w:rsidR="00FD7812" w:rsidRPr="00FD7812" w:rsidRDefault="00FD7812" w:rsidP="00FD7812">
            <w:pPr>
              <w:spacing w:after="160" w:line="259" w:lineRule="auto"/>
              <w:jc w:val="center"/>
              <w:rPr>
                <w:rFonts w:eastAsiaTheme="minorHAnsi" w:cs="Arial"/>
                <w:sz w:val="20"/>
                <w:lang w:eastAsia="en-US"/>
              </w:rPr>
            </w:pPr>
            <w:r w:rsidRPr="00FD7812">
              <w:rPr>
                <w:rFonts w:eastAsiaTheme="minorHAnsi" w:cs="Arial"/>
                <w:sz w:val="20"/>
                <w:shd w:val="clear" w:color="auto" w:fill="FFFFFF"/>
                <w:lang w:eastAsia="en-US"/>
              </w:rPr>
              <w:t>UOSD Centro Disturbi Comportament</w:t>
            </w:r>
            <w:r w:rsidR="004E2879">
              <w:rPr>
                <w:rFonts w:eastAsiaTheme="minorHAnsi" w:cs="Arial"/>
                <w:sz w:val="20"/>
                <w:shd w:val="clear" w:color="auto" w:fill="FFFFFF"/>
                <w:lang w:eastAsia="en-US"/>
              </w:rPr>
              <w:t>i</w:t>
            </w:r>
            <w:r w:rsidRPr="00FD7812">
              <w:rPr>
                <w:rFonts w:eastAsiaTheme="minorHAnsi" w:cs="Arial"/>
                <w:sz w:val="20"/>
                <w:shd w:val="clear" w:color="auto" w:fill="FFFFFF"/>
                <w:lang w:eastAsia="en-US"/>
              </w:rPr>
              <w:t xml:space="preserve"> Alimentar</w:t>
            </w:r>
            <w:r w:rsidR="004E2879">
              <w:rPr>
                <w:rFonts w:eastAsiaTheme="minorHAnsi" w:cs="Arial"/>
                <w:sz w:val="20"/>
                <w:shd w:val="clear" w:color="auto" w:fill="FFFFFF"/>
                <w:lang w:eastAsia="en-US"/>
              </w:rPr>
              <w:t>i</w:t>
            </w:r>
          </w:p>
          <w:p w14:paraId="37DBB6A6" w14:textId="77777777" w:rsidR="00374DFF" w:rsidRPr="006C3A2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52C9" w14:textId="77777777" w:rsidR="00FD7812" w:rsidRDefault="00FD7812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0213C5C8" w14:textId="0D4C3029" w:rsidR="00374DFF" w:rsidRDefault="00374DFF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SUSANNA</w:t>
            </w:r>
          </w:p>
          <w:p w14:paraId="0837F156" w14:textId="65321A20" w:rsidR="00FD7812" w:rsidRDefault="00FD7812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4E212C12" w14:textId="6EF5F171" w:rsidR="00FD7812" w:rsidRDefault="00FD7812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MARCO</w:t>
            </w:r>
          </w:p>
          <w:p w14:paraId="02818502" w14:textId="77777777" w:rsidR="008879C0" w:rsidRDefault="008879C0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2BECE961" w14:textId="77777777" w:rsidR="008879C0" w:rsidRDefault="008879C0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40D0D808" w14:textId="77777777" w:rsidR="008879C0" w:rsidRDefault="008879C0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02FACB09" w14:textId="3AC2089A" w:rsidR="008879C0" w:rsidRPr="006C3A2F" w:rsidRDefault="008879C0" w:rsidP="005075C7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80145" w14:textId="77777777" w:rsidR="00FD7812" w:rsidRDefault="00FD7812" w:rsidP="00FD7812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4D4FF3DD" w14:textId="3ED4C435" w:rsidR="00374DFF" w:rsidRDefault="008879C0" w:rsidP="00FD7812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T</w:t>
            </w:r>
            <w:r w:rsidR="00374DFF">
              <w:rPr>
                <w:rFonts w:cs="Arial"/>
                <w:color w:val="000000"/>
                <w:sz w:val="20"/>
                <w:lang w:eastAsia="it-IT"/>
              </w:rPr>
              <w:t>ALEVI</w:t>
            </w:r>
          </w:p>
          <w:p w14:paraId="653B9505" w14:textId="39D0C8BE" w:rsidR="00FD7812" w:rsidRDefault="00FD7812" w:rsidP="00FD7812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19B1F864" w14:textId="2562DFB1" w:rsidR="00FD7812" w:rsidRDefault="00FD7812" w:rsidP="00FD7812">
            <w:pPr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GIULI</w:t>
            </w:r>
          </w:p>
          <w:p w14:paraId="57C6BD82" w14:textId="77777777" w:rsidR="008879C0" w:rsidRDefault="008879C0" w:rsidP="008879C0">
            <w:pPr>
              <w:rPr>
                <w:rFonts w:cs="Arial"/>
                <w:color w:val="000000"/>
                <w:sz w:val="20"/>
                <w:lang w:eastAsia="it-IT"/>
              </w:rPr>
            </w:pPr>
          </w:p>
          <w:p w14:paraId="6A86BDC4" w14:textId="77777777" w:rsidR="008879C0" w:rsidRDefault="008879C0" w:rsidP="008879C0">
            <w:pPr>
              <w:rPr>
                <w:rFonts w:cs="Arial"/>
                <w:color w:val="000000"/>
                <w:sz w:val="20"/>
                <w:lang w:eastAsia="it-IT"/>
              </w:rPr>
            </w:pPr>
          </w:p>
          <w:p w14:paraId="63981355" w14:textId="77777777" w:rsidR="008879C0" w:rsidRDefault="008879C0" w:rsidP="008879C0">
            <w:pPr>
              <w:rPr>
                <w:rFonts w:cs="Arial"/>
                <w:color w:val="000000"/>
                <w:sz w:val="20"/>
                <w:lang w:eastAsia="it-IT"/>
              </w:rPr>
            </w:pPr>
          </w:p>
          <w:p w14:paraId="6A4BCBBE" w14:textId="4E2B0628" w:rsidR="008879C0" w:rsidRPr="006C3A2F" w:rsidRDefault="008879C0" w:rsidP="008879C0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28D8B" w14:textId="77777777" w:rsidR="00FD7812" w:rsidRDefault="00FD7812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086EAA13" w14:textId="2DD569A4" w:rsidR="00374DFF" w:rsidRDefault="00374DFF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DIETISTA</w:t>
            </w:r>
          </w:p>
          <w:p w14:paraId="69E2AEE5" w14:textId="77777777" w:rsidR="00FD7812" w:rsidRDefault="00FD7812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4F3EF0D2" w14:textId="77777777" w:rsidR="00FD7812" w:rsidRDefault="00FD7812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50C37D33" w14:textId="77777777" w:rsidR="00FD7812" w:rsidRDefault="00FD7812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  <w:p w14:paraId="78D4300F" w14:textId="3CA994F0" w:rsidR="00FD7812" w:rsidRPr="006C3A2F" w:rsidRDefault="00FD7812" w:rsidP="005075C7">
            <w:pPr>
              <w:spacing w:line="256" w:lineRule="auto"/>
              <w:jc w:val="center"/>
              <w:rPr>
                <w:rFonts w:cs="Arial"/>
                <w:color w:val="000000"/>
                <w:sz w:val="20"/>
                <w:lang w:eastAsia="it-IT"/>
              </w:rPr>
            </w:pPr>
          </w:p>
        </w:tc>
      </w:tr>
    </w:tbl>
    <w:p w14:paraId="6420908E" w14:textId="77777777" w:rsidR="00DD2C32" w:rsidRDefault="00DD2C32"/>
    <w:sectPr w:rsidR="00DD2C32" w:rsidSect="005D7A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FF"/>
    <w:rsid w:val="002C4D48"/>
    <w:rsid w:val="00374DFF"/>
    <w:rsid w:val="004E2879"/>
    <w:rsid w:val="00631F8B"/>
    <w:rsid w:val="008879C0"/>
    <w:rsid w:val="00AF4DB8"/>
    <w:rsid w:val="00B008E6"/>
    <w:rsid w:val="00C84297"/>
    <w:rsid w:val="00DD2C32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E32"/>
  <w15:chartTrackingRefBased/>
  <w15:docId w15:val="{559A5052-E63F-4B83-999F-75FA302D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D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ROSATI</dc:creator>
  <cp:keywords/>
  <dc:description/>
  <cp:lastModifiedBy>ELEONORA SALVOLINI</cp:lastModifiedBy>
  <cp:revision>2</cp:revision>
  <dcterms:created xsi:type="dcterms:W3CDTF">2022-11-08T10:33:00Z</dcterms:created>
  <dcterms:modified xsi:type="dcterms:W3CDTF">2022-11-08T10:33:00Z</dcterms:modified>
</cp:coreProperties>
</file>