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7EC22761" wp14:paraId="0E132E49" wp14:textId="2FEB5F21">
      <w:pPr>
        <w:spacing w:after="160" w:line="259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FF0000"/>
          <w:sz w:val="28"/>
          <w:szCs w:val="28"/>
          <w:lang w:val="it-IT"/>
        </w:rPr>
      </w:pPr>
      <w:r w:rsidRPr="7EC22761" w:rsidR="259CE8B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FF0000"/>
          <w:sz w:val="28"/>
          <w:szCs w:val="28"/>
          <w:lang w:val="it-IT"/>
        </w:rPr>
        <w:t xml:space="preserve">MT09 - </w:t>
      </w:r>
      <w:r w:rsidRPr="7EC22761" w:rsidR="259CE8B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FF0000"/>
          <w:sz w:val="28"/>
          <w:szCs w:val="28"/>
          <w:lang w:val="it-IT"/>
        </w:rPr>
        <w:t>CdL</w:t>
      </w:r>
      <w:r w:rsidRPr="7EC22761" w:rsidR="259CE8B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FF0000"/>
          <w:sz w:val="28"/>
          <w:szCs w:val="28"/>
          <w:lang w:val="it-IT"/>
        </w:rPr>
        <w:t xml:space="preserve"> in Tecniche della Prevenzione nell’ambiente e nei luoghi di lavoro 202</w:t>
      </w:r>
      <w:r w:rsidRPr="7EC22761" w:rsidR="6D417145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FF0000"/>
          <w:sz w:val="28"/>
          <w:szCs w:val="28"/>
          <w:lang w:val="it-IT"/>
        </w:rPr>
        <w:t>4</w:t>
      </w:r>
      <w:r w:rsidRPr="7EC22761" w:rsidR="259CE8B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FF0000"/>
          <w:sz w:val="28"/>
          <w:szCs w:val="28"/>
          <w:lang w:val="it-IT"/>
        </w:rPr>
        <w:t>-202</w:t>
      </w:r>
      <w:r w:rsidRPr="7EC22761" w:rsidR="3CF910C3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FF0000"/>
          <w:sz w:val="28"/>
          <w:szCs w:val="28"/>
          <w:lang w:val="it-IT"/>
        </w:rPr>
        <w:t>5</w:t>
      </w:r>
    </w:p>
    <w:p xmlns:wp14="http://schemas.microsoft.com/office/word/2010/wordml" w:rsidP="097AEDAE" wp14:paraId="6BA9B9BB" wp14:textId="48CC590C">
      <w:pPr>
        <w:spacing w:after="160" w:line="259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</w:pPr>
      <w:r w:rsidRPr="097AEDAE" w:rsidR="259CE8B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>Forum</w:t>
      </w:r>
    </w:p>
    <w:p xmlns:wp14="http://schemas.microsoft.com/office/word/2010/wordml" w:rsidP="097AEDAE" wp14:paraId="0695E369" wp14:textId="1E0A40E9">
      <w:pPr>
        <w:widowControl w:val="0"/>
        <w:spacing w:before="294" w:after="0" w:line="311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</w:pPr>
      <w:r w:rsidRPr="097AEDAE" w:rsidR="259CE8B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highlight w:val="green"/>
          <w:lang w:val="it-IT"/>
        </w:rPr>
        <w:t>W001319</w:t>
      </w:r>
      <w:r w:rsidRPr="097AEDAE" w:rsidR="259CE8B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 xml:space="preserve"> </w:t>
      </w:r>
      <w:r w:rsidRPr="097AEDAE" w:rsidR="259CE8B6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>–</w:t>
      </w:r>
      <w:r w:rsidRPr="097AEDAE" w:rsidR="259CE8B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 xml:space="preserve"> La comunicazione narrativa in Sanità </w:t>
      </w:r>
      <w:r w:rsidRPr="097AEDAE" w:rsidR="259CE8B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>(1 CFU)</w:t>
      </w:r>
    </w:p>
    <w:p xmlns:wp14="http://schemas.microsoft.com/office/word/2010/wordml" w:rsidP="097AEDAE" wp14:paraId="1D62C320" wp14:textId="5C849EE3">
      <w:pPr>
        <w:widowControl w:val="0"/>
        <w:spacing w:before="294" w:after="0" w:line="311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</w:pPr>
      <w:r w:rsidRPr="097AEDAE" w:rsidR="259CE8B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>Dott. Massimiliano Marinelli</w:t>
      </w:r>
    </w:p>
    <w:p xmlns:wp14="http://schemas.microsoft.com/office/word/2010/wordml" w:rsidP="097AEDAE" wp14:paraId="3091EDD1" wp14:textId="73D28A7C">
      <w:pPr>
        <w:widowControl w:val="0"/>
        <w:spacing w:after="0" w:line="223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9"/>
          <w:szCs w:val="19"/>
          <w:lang w:val="it-IT"/>
        </w:rPr>
      </w:pPr>
      <w:r w:rsidRPr="097AEDAE" w:rsidR="259CE8B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9"/>
          <w:szCs w:val="19"/>
          <w:lang w:val="it-IT"/>
        </w:rPr>
        <w:t>Mutuato con CdS Igiene Dentale, Dietistica, Fisioterapia, Logopedia, Ostetricia, Tecniche di Lab, Tecniche di Rad. Med.</w:t>
      </w:r>
    </w:p>
    <w:p xmlns:wp14="http://schemas.microsoft.com/office/word/2010/wordml" w:rsidP="097AEDAE" wp14:paraId="5C4D6A91" wp14:textId="344C0D09">
      <w:pPr>
        <w:widowControl w:val="0"/>
        <w:spacing w:before="7" w:after="0" w:line="223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9"/>
          <w:szCs w:val="19"/>
          <w:lang w:val="it-IT"/>
        </w:rPr>
      </w:pPr>
      <w:r w:rsidRPr="097AEDAE" w:rsidR="259CE8B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9"/>
          <w:szCs w:val="19"/>
          <w:lang w:val="it-IT"/>
        </w:rPr>
        <w:t>Educazione Prof.le, Tecniche della Prevenzione, Scienze Tecnico Assistenziali, Infermieristica Ancona, Assistenza</w:t>
      </w:r>
    </w:p>
    <w:p xmlns:wp14="http://schemas.microsoft.com/office/word/2010/wordml" w:rsidP="097AEDAE" wp14:paraId="262491A2" wp14:textId="2B1D2DE2">
      <w:pPr>
        <w:widowControl w:val="0"/>
        <w:spacing w:before="7" w:after="0" w:line="223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9"/>
          <w:szCs w:val="19"/>
          <w:lang w:val="it-IT"/>
        </w:rPr>
      </w:pPr>
      <w:r w:rsidRPr="097AEDAE" w:rsidR="259CE8B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9"/>
          <w:szCs w:val="19"/>
          <w:lang w:val="it-IT"/>
        </w:rPr>
        <w:t>Sanitaria</w:t>
      </w:r>
    </w:p>
    <w:p xmlns:wp14="http://schemas.microsoft.com/office/word/2010/wordml" w:rsidP="097AEDAE" wp14:paraId="428776C3" wp14:textId="6E428DB1">
      <w:p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</w:pPr>
    </w:p>
    <w:p xmlns:wp14="http://schemas.microsoft.com/office/word/2010/wordml" w:rsidP="097AEDAE" wp14:paraId="371993CC" wp14:textId="68F08A2B">
      <w:pPr>
        <w:widowControl w:val="0"/>
        <w:spacing w:after="0" w:line="311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</w:pPr>
      <w:r w:rsidRPr="097AEDAE" w:rsidR="259CE8B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highlight w:val="green"/>
          <w:lang w:val="it-IT"/>
        </w:rPr>
        <w:t>ADE03A08</w:t>
      </w:r>
      <w:r w:rsidRPr="097AEDAE" w:rsidR="259CE8B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 xml:space="preserve"> – </w:t>
      </w:r>
      <w:r w:rsidRPr="097AEDAE" w:rsidR="259CE8B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 xml:space="preserve">Storia della medicina </w:t>
      </w:r>
      <w:r w:rsidRPr="097AEDAE" w:rsidR="259CE8B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>(1 CFU)</w:t>
      </w:r>
    </w:p>
    <w:p xmlns:wp14="http://schemas.microsoft.com/office/word/2010/wordml" w:rsidP="097AEDAE" wp14:paraId="6F5C392A" wp14:textId="142EE7BB">
      <w:pPr>
        <w:widowControl w:val="0"/>
        <w:spacing w:after="0" w:line="311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</w:pPr>
    </w:p>
    <w:p xmlns:wp14="http://schemas.microsoft.com/office/word/2010/wordml" w:rsidP="097AEDAE" wp14:paraId="703527A0" wp14:textId="5E1EFAA0">
      <w:pPr>
        <w:widowControl w:val="0"/>
        <w:spacing w:after="0" w:line="223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</w:pPr>
      <w:r w:rsidRPr="097AEDAE" w:rsidR="259CE8B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 xml:space="preserve">Prof.ssa Stefania Fortuna </w:t>
      </w:r>
    </w:p>
    <w:p xmlns:wp14="http://schemas.microsoft.com/office/word/2010/wordml" w:rsidP="097AEDAE" wp14:paraId="7AC4D4BC" wp14:textId="65F68A5A">
      <w:pPr>
        <w:widowControl w:val="0"/>
        <w:spacing w:after="0" w:line="223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9"/>
          <w:szCs w:val="19"/>
          <w:lang w:val="it-IT"/>
        </w:rPr>
      </w:pPr>
      <w:r w:rsidRPr="097AEDAE" w:rsidR="259CE8B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9"/>
          <w:szCs w:val="19"/>
          <w:lang w:val="it-IT"/>
        </w:rPr>
        <w:t>Mutuato con CdS Igiene Dentale, Dietistica, Fisioterapia, Logopedia, Ostetricia, Tecniche di Lab, Tecniche</w:t>
      </w:r>
    </w:p>
    <w:p xmlns:wp14="http://schemas.microsoft.com/office/word/2010/wordml" w:rsidP="097AEDAE" wp14:paraId="0C702077" wp14:textId="2D7682B6">
      <w:pPr>
        <w:widowControl w:val="0"/>
        <w:spacing w:before="22" w:after="0" w:line="223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9"/>
          <w:szCs w:val="19"/>
          <w:lang w:val="it-IT"/>
        </w:rPr>
      </w:pPr>
      <w:r w:rsidRPr="097AEDAE" w:rsidR="259CE8B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9"/>
          <w:szCs w:val="19"/>
          <w:lang w:val="it-IT"/>
        </w:rPr>
        <w:t>di Rad. Med. Educazione Prof.le, Tecniche della Prevenzione, Scienze Tecnico Assistenziali, Infermieristica Ancona,</w:t>
      </w:r>
    </w:p>
    <w:p xmlns:wp14="http://schemas.microsoft.com/office/word/2010/wordml" w:rsidP="097AEDAE" wp14:paraId="19D3E742" wp14:textId="2B7766BF">
      <w:pPr>
        <w:widowControl w:val="0"/>
        <w:spacing w:before="8" w:after="0" w:line="223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9"/>
          <w:szCs w:val="19"/>
          <w:lang w:val="it-IT"/>
        </w:rPr>
      </w:pPr>
      <w:r w:rsidRPr="097AEDAE" w:rsidR="259CE8B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9"/>
          <w:szCs w:val="19"/>
          <w:lang w:val="it-IT"/>
        </w:rPr>
        <w:t>Assistenza Sanitaria</w:t>
      </w:r>
    </w:p>
    <w:p xmlns:wp14="http://schemas.microsoft.com/office/word/2010/wordml" w:rsidP="097AEDAE" wp14:paraId="0BBD642D" wp14:textId="3A1FEF27">
      <w:p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</w:pPr>
    </w:p>
    <w:p xmlns:wp14="http://schemas.microsoft.com/office/word/2010/wordml" w:rsidP="097AEDAE" wp14:paraId="45DA0CB8" wp14:textId="53259F6C">
      <w:p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FF0000"/>
          <w:sz w:val="28"/>
          <w:szCs w:val="28"/>
          <w:lang w:val="it-IT"/>
        </w:rPr>
      </w:pPr>
      <w:r w:rsidRPr="097AEDAE" w:rsidR="259CE8B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FF0000"/>
          <w:sz w:val="28"/>
          <w:szCs w:val="28"/>
          <w:lang w:val="it-IT"/>
        </w:rPr>
        <w:t>Corsi monografici</w:t>
      </w:r>
    </w:p>
    <w:p xmlns:wp14="http://schemas.microsoft.com/office/word/2010/wordml" w:rsidP="097AEDAE" wp14:paraId="083976D9" wp14:textId="26DB4C0E">
      <w:pPr>
        <w:widowControl w:val="0"/>
        <w:spacing w:after="0" w:line="308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FF0000"/>
          <w:sz w:val="28"/>
          <w:szCs w:val="28"/>
          <w:lang w:val="it-IT"/>
        </w:rPr>
      </w:pPr>
      <w:r w:rsidRPr="097AEDAE" w:rsidR="259CE8B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FF0000"/>
          <w:sz w:val="28"/>
          <w:szCs w:val="28"/>
          <w:lang w:val="it-IT"/>
        </w:rPr>
        <w:t xml:space="preserve">1° Anno </w:t>
      </w:r>
      <w:r w:rsidRPr="097AEDAE" w:rsidR="259CE8B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FF0000"/>
          <w:sz w:val="28"/>
          <w:szCs w:val="28"/>
          <w:lang w:val="it-IT"/>
        </w:rPr>
        <w:t>(crediti da acquisire 1)</w:t>
      </w:r>
    </w:p>
    <w:p xmlns:wp14="http://schemas.microsoft.com/office/word/2010/wordml" w:rsidP="097AEDAE" wp14:paraId="2C1F053E" wp14:textId="674850F7">
      <w:pPr>
        <w:widowControl w:val="0"/>
        <w:spacing w:after="0" w:line="308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FF0000"/>
          <w:sz w:val="28"/>
          <w:szCs w:val="28"/>
          <w:lang w:val="it-IT"/>
        </w:rPr>
      </w:pPr>
    </w:p>
    <w:p xmlns:wp14="http://schemas.microsoft.com/office/word/2010/wordml" w:rsidP="097AEDAE" wp14:paraId="1B6E15A4" wp14:textId="63D5AC6F">
      <w:pPr>
        <w:widowControl w:val="0"/>
        <w:spacing w:after="0" w:line="308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</w:pPr>
      <w:r w:rsidRPr="097AEDAE" w:rsidR="259CE8B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highlight w:val="green"/>
          <w:lang w:val="it-IT"/>
        </w:rPr>
        <w:t>ADE00144</w:t>
      </w:r>
      <w:r w:rsidRPr="097AEDAE" w:rsidR="259CE8B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 xml:space="preserve"> – </w:t>
      </w:r>
      <w:r w:rsidRPr="097AEDAE" w:rsidR="259CE8B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11D1E"/>
          <w:sz w:val="28"/>
          <w:szCs w:val="28"/>
          <w:lang w:val="it-IT"/>
        </w:rPr>
        <w:t xml:space="preserve">Le radiazioni nell’ambiente e nei luoghi di lavoro </w:t>
      </w:r>
      <w:r w:rsidRPr="097AEDAE" w:rsidR="259CE8B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>(1 CFU)</w:t>
      </w:r>
    </w:p>
    <w:p xmlns:wp14="http://schemas.microsoft.com/office/word/2010/wordml" w:rsidP="097AEDAE" wp14:paraId="37DECFFF" wp14:textId="6606E943">
      <w:pPr>
        <w:widowControl w:val="0"/>
        <w:spacing w:after="0" w:line="308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11D1E"/>
          <w:sz w:val="28"/>
          <w:szCs w:val="28"/>
          <w:lang w:val="it-IT"/>
        </w:rPr>
      </w:pPr>
      <w:r w:rsidRPr="097AEDAE" w:rsidR="259CE8B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11D1E"/>
          <w:sz w:val="28"/>
          <w:szCs w:val="28"/>
          <w:lang w:val="it-IT"/>
        </w:rPr>
        <w:t>Dott. Fabrizio Fiori</w:t>
      </w:r>
    </w:p>
    <w:p xmlns:wp14="http://schemas.microsoft.com/office/word/2010/wordml" w:rsidP="097AEDAE" wp14:paraId="7FAED54F" wp14:textId="03CF7E00">
      <w:pPr>
        <w:widowControl w:val="0"/>
        <w:spacing w:after="0" w:line="308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</w:pPr>
    </w:p>
    <w:p xmlns:wp14="http://schemas.microsoft.com/office/word/2010/wordml" w:rsidP="097AEDAE" wp14:paraId="1ED69D11" wp14:textId="796F5F0B">
      <w:pPr>
        <w:widowControl w:val="0"/>
        <w:spacing w:after="0" w:line="308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FF0000"/>
          <w:sz w:val="28"/>
          <w:szCs w:val="28"/>
          <w:lang w:val="it-IT"/>
        </w:rPr>
      </w:pPr>
      <w:r w:rsidRPr="097AEDAE" w:rsidR="259CE8B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FF0000"/>
          <w:sz w:val="28"/>
          <w:szCs w:val="28"/>
          <w:lang w:val="it-IT"/>
        </w:rPr>
        <w:t xml:space="preserve">2° Anno </w:t>
      </w:r>
      <w:r w:rsidRPr="097AEDAE" w:rsidR="259CE8B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FF0000"/>
          <w:sz w:val="28"/>
          <w:szCs w:val="28"/>
          <w:lang w:val="it-IT"/>
        </w:rPr>
        <w:t>(crediti da acquisire 2)</w:t>
      </w:r>
    </w:p>
    <w:p xmlns:wp14="http://schemas.microsoft.com/office/word/2010/wordml" w:rsidP="097AEDAE" wp14:paraId="629F99C2" wp14:textId="216B364D">
      <w:pPr>
        <w:widowControl w:val="0"/>
        <w:spacing w:after="0" w:line="308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FF0000"/>
          <w:sz w:val="28"/>
          <w:szCs w:val="28"/>
          <w:lang w:val="it-IT"/>
        </w:rPr>
      </w:pPr>
    </w:p>
    <w:p xmlns:wp14="http://schemas.microsoft.com/office/word/2010/wordml" w:rsidP="097AEDAE" wp14:paraId="65FF67FC" wp14:textId="40078DAE">
      <w:pPr>
        <w:widowControl w:val="0"/>
        <w:spacing w:after="0" w:line="308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</w:pPr>
      <w:r w:rsidRPr="097AEDAE" w:rsidR="259CE8B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highlight w:val="green"/>
          <w:lang w:val="it-IT"/>
        </w:rPr>
        <w:t>ADE0148A</w:t>
      </w:r>
      <w:r w:rsidRPr="097AEDAE" w:rsidR="259CE8B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 xml:space="preserve"> – </w:t>
      </w:r>
      <w:r w:rsidRPr="097AEDAE" w:rsidR="259CE8B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 xml:space="preserve">Il documento di valutazione dei rischi </w:t>
      </w:r>
      <w:r w:rsidRPr="097AEDAE" w:rsidR="259CE8B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>(1 CFU)</w:t>
      </w:r>
    </w:p>
    <w:p xmlns:wp14="http://schemas.microsoft.com/office/word/2010/wordml" w:rsidP="097AEDAE" wp14:paraId="774218EB" wp14:textId="4AFC0E4F">
      <w:pPr>
        <w:widowControl w:val="0"/>
        <w:spacing w:after="0" w:line="308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</w:pPr>
      <w:r w:rsidRPr="097AEDAE" w:rsidR="259CE8B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 xml:space="preserve">Dott.ssa Catia Pieroni - Dott. Massimo Principi - Dott. Matteo Fiorindi </w:t>
      </w:r>
    </w:p>
    <w:p xmlns:wp14="http://schemas.microsoft.com/office/word/2010/wordml" w:rsidP="097AEDAE" wp14:paraId="78E62598" wp14:textId="3DD33D7D">
      <w:pPr>
        <w:widowControl w:val="0"/>
        <w:spacing w:after="0" w:line="308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FF0000"/>
          <w:sz w:val="28"/>
          <w:szCs w:val="28"/>
          <w:lang w:val="it-IT"/>
        </w:rPr>
      </w:pPr>
    </w:p>
    <w:p xmlns:wp14="http://schemas.microsoft.com/office/word/2010/wordml" w:rsidP="097AEDAE" wp14:paraId="2E1796BD" wp14:textId="44EB68E8">
      <w:pPr>
        <w:widowControl w:val="0"/>
        <w:spacing w:after="0" w:line="308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11D1E"/>
          <w:sz w:val="28"/>
          <w:szCs w:val="28"/>
          <w:lang w:val="it-IT"/>
        </w:rPr>
      </w:pPr>
      <w:r w:rsidRPr="097AEDAE" w:rsidR="259CE8B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highlight w:val="green"/>
          <w:lang w:val="it-IT"/>
        </w:rPr>
        <w:t>ADE00261</w:t>
      </w:r>
      <w:r w:rsidRPr="097AEDAE" w:rsidR="259CE8B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 xml:space="preserve"> – </w:t>
      </w:r>
      <w:r w:rsidRPr="097AEDAE" w:rsidR="259CE8B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11D1E"/>
          <w:sz w:val="28"/>
          <w:szCs w:val="28"/>
          <w:lang w:val="it-IT"/>
        </w:rPr>
        <w:t>La sicurezza in edilizia</w:t>
      </w:r>
    </w:p>
    <w:p xmlns:wp14="http://schemas.microsoft.com/office/word/2010/wordml" w:rsidP="097AEDAE" wp14:paraId="47C37D47" wp14:textId="30FCD9E9">
      <w:pPr>
        <w:widowControl w:val="0"/>
        <w:spacing w:after="0" w:line="308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</w:pPr>
      <w:r w:rsidRPr="097AEDAE" w:rsidR="259CE8B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211D1E"/>
          <w:sz w:val="28"/>
          <w:szCs w:val="28"/>
          <w:lang w:val="it-IT"/>
        </w:rPr>
        <w:t xml:space="preserve">Dott.ssa Catia Pieroni - </w:t>
      </w:r>
      <w:r w:rsidRPr="097AEDAE" w:rsidR="259CE8B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 xml:space="preserve">Dott. Matteo Fiorindi </w:t>
      </w:r>
    </w:p>
    <w:p xmlns:wp14="http://schemas.microsoft.com/office/word/2010/wordml" w:rsidP="097AEDAE" wp14:paraId="049AA438" wp14:textId="724534F6">
      <w:pPr>
        <w:widowControl w:val="0"/>
        <w:spacing w:after="0" w:line="308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</w:pPr>
    </w:p>
    <w:p xmlns:wp14="http://schemas.microsoft.com/office/word/2010/wordml" w:rsidP="097AEDAE" wp14:paraId="6AB3A2FF" wp14:textId="78786B0A">
      <w:pPr>
        <w:widowControl w:val="0"/>
        <w:spacing w:after="0" w:line="308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FF0000"/>
          <w:sz w:val="28"/>
          <w:szCs w:val="28"/>
          <w:lang w:val="it-IT"/>
        </w:rPr>
      </w:pPr>
      <w:r w:rsidRPr="097AEDAE" w:rsidR="259CE8B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FF0000"/>
          <w:sz w:val="28"/>
          <w:szCs w:val="28"/>
          <w:lang w:val="it-IT"/>
        </w:rPr>
        <w:t xml:space="preserve">3° Anno </w:t>
      </w:r>
      <w:r w:rsidRPr="097AEDAE" w:rsidR="259CE8B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FF0000"/>
          <w:sz w:val="28"/>
          <w:szCs w:val="28"/>
          <w:lang w:val="it-IT"/>
        </w:rPr>
        <w:t>(crediti da acquisire 3)</w:t>
      </w:r>
    </w:p>
    <w:p xmlns:wp14="http://schemas.microsoft.com/office/word/2010/wordml" w:rsidP="097AEDAE" wp14:paraId="3533AF8E" wp14:textId="0AC258B1">
      <w:pPr>
        <w:widowControl w:val="0"/>
        <w:tabs>
          <w:tab w:val="left" w:leader="none" w:pos="3228"/>
        </w:tabs>
        <w:spacing w:after="0" w:line="308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</w:pPr>
    </w:p>
    <w:p xmlns:wp14="http://schemas.microsoft.com/office/word/2010/wordml" w:rsidP="097AEDAE" wp14:paraId="6EFA8FC4" wp14:textId="215360A1">
      <w:pPr>
        <w:widowControl w:val="0"/>
        <w:spacing w:after="0" w:line="308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</w:pPr>
      <w:r w:rsidRPr="097AEDAE" w:rsidR="259CE8B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highlight w:val="green"/>
          <w:lang w:val="it-IT"/>
        </w:rPr>
        <w:t>W000179</w:t>
      </w:r>
      <w:r w:rsidRPr="097AEDAE" w:rsidR="259CE8B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 xml:space="preserve"> – </w:t>
      </w:r>
      <w:r w:rsidRPr="097AEDAE" w:rsidR="259CE8B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 xml:space="preserve">Corso per Responsabili del rischio amianto </w:t>
      </w:r>
    </w:p>
    <w:p xmlns:wp14="http://schemas.microsoft.com/office/word/2010/wordml" w:rsidP="097AEDAE" wp14:paraId="1DA4EE5C" wp14:textId="5DC84AF4">
      <w:pPr>
        <w:widowControl w:val="0"/>
        <w:spacing w:after="0" w:line="308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B050"/>
          <w:sz w:val="28"/>
          <w:szCs w:val="28"/>
          <w:lang w:val="it-IT"/>
        </w:rPr>
      </w:pPr>
      <w:r w:rsidRPr="097AEDAE" w:rsidR="259CE8B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B050"/>
          <w:sz w:val="28"/>
          <w:szCs w:val="28"/>
          <w:lang w:val="it-IT"/>
        </w:rPr>
        <w:t>Docenti AST 1 (Ex AV n. 1)</w:t>
      </w:r>
    </w:p>
    <w:p xmlns:wp14="http://schemas.microsoft.com/office/word/2010/wordml" w:rsidP="097AEDAE" wp14:paraId="0854401D" wp14:textId="06A9ADA0">
      <w:pPr>
        <w:widowControl w:val="0"/>
        <w:spacing w:after="0" w:line="308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FF0000"/>
          <w:sz w:val="28"/>
          <w:szCs w:val="28"/>
          <w:lang w:val="it-IT"/>
        </w:rPr>
      </w:pPr>
      <w:r w:rsidRPr="097AEDAE" w:rsidR="259CE8B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FF0000"/>
          <w:sz w:val="28"/>
          <w:szCs w:val="28"/>
          <w:lang w:val="it-IT"/>
        </w:rPr>
        <w:t>(il corso dà diritto all’acquisizione di 2 crediti formativi)</w:t>
      </w:r>
    </w:p>
    <w:p xmlns:wp14="http://schemas.microsoft.com/office/word/2010/wordml" w:rsidP="097AEDAE" wp14:paraId="0EF00659" wp14:textId="20E5EA01">
      <w:pPr>
        <w:widowControl w:val="0"/>
        <w:tabs>
          <w:tab w:val="left" w:leader="none" w:pos="3228"/>
        </w:tabs>
        <w:spacing w:after="0" w:line="308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</w:pPr>
    </w:p>
    <w:p xmlns:wp14="http://schemas.microsoft.com/office/word/2010/wordml" w:rsidP="097AEDAE" wp14:paraId="07CE19C0" wp14:textId="6FC6C44E">
      <w:pPr>
        <w:widowControl w:val="0"/>
        <w:spacing w:after="0" w:line="308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</w:pPr>
      <w:r w:rsidRPr="097AEDAE" w:rsidR="259CE8B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highlight w:val="green"/>
          <w:lang w:val="it-IT"/>
        </w:rPr>
        <w:t>W000180</w:t>
      </w:r>
      <w:r w:rsidRPr="097AEDAE" w:rsidR="259CE8B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 xml:space="preserve"> – </w:t>
      </w:r>
      <w:r w:rsidRPr="097AEDAE" w:rsidR="259CE8B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>Corso per prevenzione antincendio (</w:t>
      </w:r>
      <w:r w:rsidRPr="097AEDAE" w:rsidR="259CE8B6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>1 CFU</w:t>
      </w:r>
      <w:r w:rsidRPr="097AEDAE" w:rsidR="259CE8B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>)</w:t>
      </w:r>
    </w:p>
    <w:p xmlns:wp14="http://schemas.microsoft.com/office/word/2010/wordml" w:rsidP="097AEDAE" wp14:paraId="2DC08235" wp14:textId="459B2CB9">
      <w:pPr>
        <w:widowControl w:val="0"/>
        <w:spacing w:after="0" w:line="308" w:lineRule="exact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</w:pPr>
      <w:r w:rsidRPr="097AEDAE" w:rsidR="259CE8B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>Docenti Comando Provinciale VVFF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5AA8213"/>
    <w:rsid w:val="097AEDAE"/>
    <w:rsid w:val="15AA8213"/>
    <w:rsid w:val="259CE8B6"/>
    <w:rsid w:val="3CF910C3"/>
    <w:rsid w:val="6D417145"/>
    <w:rsid w:val="7EC22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AA8213"/>
  <w15:chartTrackingRefBased/>
  <w15:docId w15:val="{2F838DCA-DDD4-4ACF-931C-F0EC3876C71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1CAF5201C82C43AA4DBD7D4A985E69" ma:contentTypeVersion="17" ma:contentTypeDescription="Creare un nuovo documento." ma:contentTypeScope="" ma:versionID="6776fd72021ebbe931dff4a4c89f6846">
  <xsd:schema xmlns:xsd="http://www.w3.org/2001/XMLSchema" xmlns:xs="http://www.w3.org/2001/XMLSchema" xmlns:p="http://schemas.microsoft.com/office/2006/metadata/properties" xmlns:ns2="ff5a5868-af0a-410c-839e-8d12f9bbae36" xmlns:ns3="4e4aeb4f-2755-45de-8429-e3c3045be2d4" targetNamespace="http://schemas.microsoft.com/office/2006/metadata/properties" ma:root="true" ma:fieldsID="20f384141f2c9b05baa70a08b24c7e6c" ns2:_="" ns3:_="">
    <xsd:import namespace="ff5a5868-af0a-410c-839e-8d12f9bbae36"/>
    <xsd:import namespace="4e4aeb4f-2755-45de-8429-e3c3045be2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5a5868-af0a-410c-839e-8d12f9bbae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e03ef3db-1873-48f1-8e04-87b5542c2e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eb4f-2755-45de-8429-e3c3045be2d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f5a5868-af0a-410c-839e-8d12f9bbae3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4D4D34A-341D-48B7-8680-34663E705161}"/>
</file>

<file path=customXml/itemProps2.xml><?xml version="1.0" encoding="utf-8"?>
<ds:datastoreItem xmlns:ds="http://schemas.openxmlformats.org/officeDocument/2006/customXml" ds:itemID="{65F5204B-DD6A-46EE-B22D-45ED82E08C98}"/>
</file>

<file path=customXml/itemProps3.xml><?xml version="1.0" encoding="utf-8"?>
<ds:datastoreItem xmlns:ds="http://schemas.openxmlformats.org/officeDocument/2006/customXml" ds:itemID="{8F248BD0-98DC-43AA-AF08-1D1D7BFDECE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VALENTINA TAGLIABRACCI</dc:creator>
  <keywords/>
  <dc:description/>
  <lastModifiedBy>ADRIANA CAMPIONE</lastModifiedBy>
  <dcterms:created xsi:type="dcterms:W3CDTF">2023-10-27T09:52:46.0000000Z</dcterms:created>
  <dcterms:modified xsi:type="dcterms:W3CDTF">2024-04-11T08:24:04.9622240Z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0x010100B21CAF5201C82C43AA4DBD7D4A985E69</vt:lpwstr>
  </property>
  <property fmtid="{D5CDD505-2E9C-101B-9397-08002B2CF9AE}" pid="3" name="MediaServiceImageTags">
    <vt:lpwstr/>
  </property>
</Properties>
</file>